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6A850D8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DB52E0" w:rsidRPr="00DB52E0">
        <w:rPr>
          <w:lang w:val="en-ID"/>
        </w:rPr>
        <w:t>83484951</w:t>
      </w:r>
      <w:r w:rsidRPr="00CE476F">
        <w:rPr>
          <w:lang w:val="en-ID"/>
        </w:rPr>
        <w:tab/>
      </w:r>
    </w:p>
    <w:p w14:paraId="15396F83" w14:textId="0599242A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CE476F" w:rsidRPr="00CE476F">
        <w:rPr>
          <w:spacing w:val="9"/>
          <w:lang w:val="en-ID"/>
        </w:rPr>
        <w:t>18.0128.1-</w:t>
      </w:r>
      <w:r w:rsidR="00226C8E">
        <w:rPr>
          <w:spacing w:val="9"/>
          <w:lang w:val="en-ID"/>
        </w:rPr>
        <w:t>3</w:t>
      </w:r>
      <w:r w:rsidR="00CE476F" w:rsidRPr="00CE476F">
        <w:rPr>
          <w:spacing w:val="9"/>
          <w:lang w:val="en-ID"/>
        </w:rPr>
        <w:t>07.0</w:t>
      </w:r>
      <w:r w:rsidR="0055659C">
        <w:rPr>
          <w:spacing w:val="9"/>
          <w:lang w:val="en-ID"/>
        </w:rPr>
        <w:t>4</w:t>
      </w:r>
    </w:p>
    <w:p w14:paraId="3C7B9051" w14:textId="44C3D7A3" w:rsidR="00F31FC0" w:rsidRDefault="00AF12E3" w:rsidP="00B06F4C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E528F0" w:rsidRPr="00CE476F">
        <w:rPr>
          <w:lang w:val="en-ID"/>
        </w:rPr>
        <w:t xml:space="preserve">SASCI+, </w:t>
      </w:r>
      <w:r w:rsidR="00AA107E" w:rsidRPr="00AA107E">
        <w:rPr>
          <w:lang w:val="en-ID"/>
        </w:rPr>
        <w:t xml:space="preserve">Improvement the capacity of smallholder’s palm oil and natural rubber farmers towards certification readiness and preparation in Rantau </w:t>
      </w:r>
      <w:proofErr w:type="spellStart"/>
      <w:r w:rsidR="00AA107E" w:rsidRPr="00AA107E">
        <w:rPr>
          <w:lang w:val="en-ID"/>
        </w:rPr>
        <w:t>Pulung</w:t>
      </w:r>
      <w:proofErr w:type="spellEnd"/>
      <w:r w:rsidR="00AA107E" w:rsidRPr="00AA107E">
        <w:rPr>
          <w:lang w:val="en-ID"/>
        </w:rPr>
        <w:t xml:space="preserve"> and </w:t>
      </w:r>
      <w:proofErr w:type="spellStart"/>
      <w:r w:rsidR="00AA107E" w:rsidRPr="00AA107E">
        <w:rPr>
          <w:lang w:val="en-ID"/>
        </w:rPr>
        <w:t>Bengalon</w:t>
      </w:r>
      <w:proofErr w:type="spellEnd"/>
      <w:r w:rsidR="007A7DEE">
        <w:rPr>
          <w:lang w:val="en-ID"/>
        </w:rPr>
        <w:t>.</w:t>
      </w:r>
    </w:p>
    <w:p w14:paraId="5777BA6C" w14:textId="7697E6BB" w:rsidR="00D95462" w:rsidRPr="00BA4B9E" w:rsidRDefault="00AF12E3" w:rsidP="00B06F4C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  <w:t>from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CE476F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71FC"/>
    <w:rsid w:val="000A11DF"/>
    <w:rsid w:val="0012062B"/>
    <w:rsid w:val="001A54BE"/>
    <w:rsid w:val="00226C8E"/>
    <w:rsid w:val="0031344C"/>
    <w:rsid w:val="00316624"/>
    <w:rsid w:val="00357784"/>
    <w:rsid w:val="00387970"/>
    <w:rsid w:val="004453AA"/>
    <w:rsid w:val="0055659C"/>
    <w:rsid w:val="00562333"/>
    <w:rsid w:val="0058693F"/>
    <w:rsid w:val="006776EF"/>
    <w:rsid w:val="0068246F"/>
    <w:rsid w:val="0073457E"/>
    <w:rsid w:val="007A7DEE"/>
    <w:rsid w:val="00803AC9"/>
    <w:rsid w:val="009070E8"/>
    <w:rsid w:val="00925D69"/>
    <w:rsid w:val="00A32E05"/>
    <w:rsid w:val="00AA107E"/>
    <w:rsid w:val="00AF12E3"/>
    <w:rsid w:val="00B06F4C"/>
    <w:rsid w:val="00BA4B9E"/>
    <w:rsid w:val="00BE77FC"/>
    <w:rsid w:val="00C1399C"/>
    <w:rsid w:val="00CE476F"/>
    <w:rsid w:val="00CF4D52"/>
    <w:rsid w:val="00D95462"/>
    <w:rsid w:val="00DB52E0"/>
    <w:rsid w:val="00DB7849"/>
    <w:rsid w:val="00E51C68"/>
    <w:rsid w:val="00E528F0"/>
    <w:rsid w:val="00E9280A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40</cp:revision>
  <dcterms:created xsi:type="dcterms:W3CDTF">2019-03-20T04:19:00Z</dcterms:created>
  <dcterms:modified xsi:type="dcterms:W3CDTF">2025-03-13T07:51:00Z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